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10D8" w14:textId="745062D3" w:rsidR="00EF1A99" w:rsidRPr="00CE1B15" w:rsidRDefault="001A0BCF" w:rsidP="00B10F5D">
      <w:pPr>
        <w:pStyle w:val="Titel"/>
        <w:rPr>
          <w:rFonts w:asciiTheme="minorHAnsi" w:hAnsiTheme="minorHAnsi" w:cstheme="minorHAnsi"/>
          <w:lang w:val="en-US"/>
        </w:rPr>
      </w:pPr>
      <w:r w:rsidRPr="00CE1B15">
        <w:rPr>
          <w:rFonts w:asciiTheme="minorHAnsi" w:eastAsia="Calibri" w:hAnsiTheme="minorHAnsi" w:cstheme="minorHAnsi"/>
          <w:lang w:val="en-US"/>
        </w:rPr>
        <w:t>DATE - Tutorial Proposal</w:t>
      </w:r>
    </w:p>
    <w:tbl>
      <w:tblPr>
        <w:tblStyle w:val="Tabellenraster"/>
        <w:tblW w:w="0" w:type="auto"/>
        <w:tblInd w:w="-15" w:type="dxa"/>
        <w:tblLook w:val="04A0" w:firstRow="1" w:lastRow="0" w:firstColumn="1" w:lastColumn="0" w:noHBand="0" w:noVBand="1"/>
      </w:tblPr>
      <w:tblGrid>
        <w:gridCol w:w="3250"/>
        <w:gridCol w:w="12135"/>
      </w:tblGrid>
      <w:tr w:rsidR="00B10F5D" w:rsidRPr="00CE1B15" w14:paraId="649E57F5" w14:textId="77777777" w:rsidTr="00743F02">
        <w:trPr>
          <w:cantSplit/>
        </w:trPr>
        <w:tc>
          <w:tcPr>
            <w:tcW w:w="3250" w:type="dxa"/>
          </w:tcPr>
          <w:p w14:paraId="330E016A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Title:</w:t>
            </w:r>
          </w:p>
        </w:tc>
        <w:tc>
          <w:tcPr>
            <w:tcW w:w="12135" w:type="dxa"/>
          </w:tcPr>
          <w:p w14:paraId="3B591C45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Tutorial title</w:t>
            </w:r>
          </w:p>
        </w:tc>
      </w:tr>
      <w:tr w:rsidR="00B10F5D" w:rsidRPr="00CE1B15" w14:paraId="1F659EC0" w14:textId="77777777" w:rsidTr="00743F02">
        <w:trPr>
          <w:cantSplit/>
        </w:trPr>
        <w:tc>
          <w:tcPr>
            <w:tcW w:w="3250" w:type="dxa"/>
          </w:tcPr>
          <w:p w14:paraId="29A14A7E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Organizer(s):</w:t>
            </w:r>
          </w:p>
        </w:tc>
        <w:tc>
          <w:tcPr>
            <w:tcW w:w="12135" w:type="dxa"/>
          </w:tcPr>
          <w:p w14:paraId="2BB37A3F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Name, Affiliation, Email</w:t>
            </w:r>
          </w:p>
        </w:tc>
      </w:tr>
      <w:tr w:rsidR="00B10F5D" w:rsidRPr="00CE1B15" w14:paraId="13F510B6" w14:textId="77777777" w:rsidTr="00743F02">
        <w:trPr>
          <w:cantSplit/>
        </w:trPr>
        <w:tc>
          <w:tcPr>
            <w:tcW w:w="3250" w:type="dxa"/>
          </w:tcPr>
          <w:p w14:paraId="1887F9C1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 xml:space="preserve">Reference person: </w:t>
            </w:r>
          </w:p>
        </w:tc>
        <w:tc>
          <w:tcPr>
            <w:tcW w:w="12135" w:type="dxa"/>
          </w:tcPr>
          <w:p w14:paraId="338517F6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Name, Affiliation, Email</w:t>
            </w:r>
          </w:p>
        </w:tc>
      </w:tr>
      <w:tr w:rsidR="00B10F5D" w:rsidRPr="00CE1B15" w14:paraId="6BE8BA94" w14:textId="77777777" w:rsidTr="00743F02">
        <w:trPr>
          <w:cantSplit/>
        </w:trPr>
        <w:tc>
          <w:tcPr>
            <w:tcW w:w="3250" w:type="dxa"/>
          </w:tcPr>
          <w:p w14:paraId="3B8ECF83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Speaker(s):</w:t>
            </w:r>
          </w:p>
        </w:tc>
        <w:tc>
          <w:tcPr>
            <w:tcW w:w="12135" w:type="dxa"/>
          </w:tcPr>
          <w:p w14:paraId="70BBB3AC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Name, Affiliation, Email</w:t>
            </w:r>
          </w:p>
        </w:tc>
      </w:tr>
      <w:tr w:rsidR="00B10F5D" w:rsidRPr="00CE1B15" w14:paraId="5179BC34" w14:textId="77777777" w:rsidTr="00743F02">
        <w:trPr>
          <w:cantSplit/>
        </w:trPr>
        <w:tc>
          <w:tcPr>
            <w:tcW w:w="3250" w:type="dxa"/>
          </w:tcPr>
          <w:p w14:paraId="5A4AAB96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Preferred slot:</w:t>
            </w:r>
          </w:p>
        </w:tc>
        <w:tc>
          <w:tcPr>
            <w:tcW w:w="12135" w:type="dxa"/>
          </w:tcPr>
          <w:p w14:paraId="7DA58204" w14:textId="55B8821E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AM vs PM</w:t>
            </w:r>
            <w:r w:rsidR="00EA133C" w:rsidRPr="00CE1B15">
              <w:rPr>
                <w:rFonts w:asciiTheme="minorHAnsi" w:hAnsiTheme="minorHAnsi" w:cstheme="minorHAnsi"/>
                <w:lang w:val="en-US"/>
              </w:rPr>
              <w:t xml:space="preserve"> (CET)</w:t>
            </w:r>
          </w:p>
        </w:tc>
      </w:tr>
      <w:tr w:rsidR="00B10F5D" w:rsidRPr="00CE1B15" w14:paraId="42A06232" w14:textId="77777777" w:rsidTr="00743F02">
        <w:trPr>
          <w:cantSplit/>
        </w:trPr>
        <w:tc>
          <w:tcPr>
            <w:tcW w:w="3250" w:type="dxa"/>
          </w:tcPr>
          <w:p w14:paraId="4635EE55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DATE Track / Topic reference:</w:t>
            </w:r>
          </w:p>
        </w:tc>
        <w:tc>
          <w:tcPr>
            <w:tcW w:w="12135" w:type="dxa"/>
          </w:tcPr>
          <w:p w14:paraId="1E050BBF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 xml:space="preserve">Specify one or more DATE TOPICS related to the tutorial </w:t>
            </w:r>
          </w:p>
        </w:tc>
      </w:tr>
      <w:tr w:rsidR="00B10F5D" w:rsidRPr="00CE1B15" w14:paraId="0766C920" w14:textId="77777777" w:rsidTr="00743F02">
        <w:trPr>
          <w:cantSplit/>
        </w:trPr>
        <w:tc>
          <w:tcPr>
            <w:tcW w:w="3250" w:type="dxa"/>
          </w:tcPr>
          <w:p w14:paraId="1DE400C4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Motivation:</w:t>
            </w:r>
          </w:p>
        </w:tc>
        <w:tc>
          <w:tcPr>
            <w:tcW w:w="12135" w:type="dxa"/>
          </w:tcPr>
          <w:p w14:paraId="4EFE288F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Provide a short explanation of why a tutorial on this topic is interesting and timely for DATE community</w:t>
            </w:r>
          </w:p>
        </w:tc>
      </w:tr>
      <w:tr w:rsidR="00B10F5D" w:rsidRPr="00CE1B15" w14:paraId="637B387F" w14:textId="77777777" w:rsidTr="00743F02">
        <w:trPr>
          <w:cantSplit/>
        </w:trPr>
        <w:tc>
          <w:tcPr>
            <w:tcW w:w="3250" w:type="dxa"/>
          </w:tcPr>
          <w:p w14:paraId="0D3E7591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Intended audience:</w:t>
            </w:r>
          </w:p>
        </w:tc>
        <w:tc>
          <w:tcPr>
            <w:tcW w:w="12135" w:type="dxa"/>
          </w:tcPr>
          <w:p w14:paraId="30310435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 xml:space="preserve">Identify the kind of audience you expect your tutorial to attract and an estimate of the number of participants </w:t>
            </w:r>
          </w:p>
        </w:tc>
      </w:tr>
      <w:tr w:rsidR="00B10F5D" w:rsidRPr="00CE1B15" w14:paraId="0F6CA53B" w14:textId="77777777" w:rsidTr="00743F02">
        <w:trPr>
          <w:cantSplit/>
        </w:trPr>
        <w:tc>
          <w:tcPr>
            <w:tcW w:w="3250" w:type="dxa"/>
          </w:tcPr>
          <w:p w14:paraId="093358C6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Objectives:</w:t>
            </w:r>
          </w:p>
        </w:tc>
        <w:tc>
          <w:tcPr>
            <w:tcW w:w="12135" w:type="dxa"/>
          </w:tcPr>
          <w:p w14:paraId="11E16858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Provide a short description of the objectives of the tutorial</w:t>
            </w:r>
            <w:r w:rsidR="00E052F6" w:rsidRPr="00CE1B15">
              <w:rPr>
                <w:rFonts w:asciiTheme="minorHAnsi" w:hAnsiTheme="minorHAnsi" w:cstheme="minorHAnsi"/>
                <w:lang w:val="en-US"/>
              </w:rPr>
              <w:t>. Make clear statements on whether the tutorial is more ‘hands on’ or focused on ‘</w:t>
            </w:r>
            <w:proofErr w:type="gramStart"/>
            <w:r w:rsidR="00E052F6" w:rsidRPr="00CE1B15">
              <w:rPr>
                <w:rFonts w:asciiTheme="minorHAnsi" w:hAnsiTheme="minorHAnsi" w:cstheme="minorHAnsi"/>
                <w:lang w:val="en-US"/>
              </w:rPr>
              <w:t>fundamentals’</w:t>
            </w:r>
            <w:proofErr w:type="gramEnd"/>
            <w:r w:rsidR="00E052F6" w:rsidRPr="00CE1B15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B10F5D" w:rsidRPr="00CE1B15" w14:paraId="1E75A400" w14:textId="77777777" w:rsidTr="00743F02">
        <w:trPr>
          <w:cantSplit/>
        </w:trPr>
        <w:tc>
          <w:tcPr>
            <w:tcW w:w="3250" w:type="dxa"/>
          </w:tcPr>
          <w:p w14:paraId="560B70D2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Abstract:</w:t>
            </w:r>
          </w:p>
        </w:tc>
        <w:tc>
          <w:tcPr>
            <w:tcW w:w="12135" w:type="dxa"/>
          </w:tcPr>
          <w:p w14:paraId="0FF3FE76" w14:textId="0C08D1E4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A half page description of the tutorial topics</w:t>
            </w:r>
            <w:r w:rsidR="00E052F6" w:rsidRPr="00CE1B15">
              <w:rPr>
                <w:rFonts w:asciiTheme="minorHAnsi" w:hAnsiTheme="minorHAnsi" w:cstheme="minorHAnsi"/>
                <w:lang w:val="en-US"/>
              </w:rPr>
              <w:t>. I</w:t>
            </w:r>
            <w:r w:rsidRPr="00CE1B15">
              <w:rPr>
                <w:rFonts w:asciiTheme="minorHAnsi" w:hAnsiTheme="minorHAnsi" w:cstheme="minorHAnsi"/>
                <w:lang w:val="en-US"/>
              </w:rPr>
              <w:t>t will appear in the DATE web site and the booklet to attract participants</w:t>
            </w:r>
          </w:p>
        </w:tc>
      </w:tr>
      <w:tr w:rsidR="00B10F5D" w:rsidRPr="00CE1B15" w14:paraId="7B3C198E" w14:textId="77777777" w:rsidTr="00743F02">
        <w:trPr>
          <w:cantSplit/>
        </w:trPr>
        <w:tc>
          <w:tcPr>
            <w:tcW w:w="3250" w:type="dxa"/>
          </w:tcPr>
          <w:p w14:paraId="22215125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Necessary background:</w:t>
            </w:r>
          </w:p>
        </w:tc>
        <w:tc>
          <w:tcPr>
            <w:tcW w:w="12135" w:type="dxa"/>
          </w:tcPr>
          <w:p w14:paraId="7332B44E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Required background to be able to benefit from the tutorial</w:t>
            </w:r>
          </w:p>
        </w:tc>
      </w:tr>
      <w:tr w:rsidR="00B10F5D" w:rsidRPr="00CE1B15" w14:paraId="4DAC2388" w14:textId="77777777" w:rsidTr="00743F02">
        <w:trPr>
          <w:cantSplit/>
        </w:trPr>
        <w:tc>
          <w:tcPr>
            <w:tcW w:w="3250" w:type="dxa"/>
          </w:tcPr>
          <w:p w14:paraId="4BAD5B4A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References:</w:t>
            </w:r>
          </w:p>
        </w:tc>
        <w:tc>
          <w:tcPr>
            <w:tcW w:w="12135" w:type="dxa"/>
          </w:tcPr>
          <w:p w14:paraId="549405B7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3-4 references</w:t>
            </w:r>
          </w:p>
        </w:tc>
      </w:tr>
      <w:tr w:rsidR="00B10F5D" w:rsidRPr="00CE1B15" w14:paraId="76EED140" w14:textId="77777777" w:rsidTr="00743F02">
        <w:trPr>
          <w:cantSplit/>
        </w:trPr>
        <w:tc>
          <w:tcPr>
            <w:tcW w:w="3250" w:type="dxa"/>
          </w:tcPr>
          <w:p w14:paraId="5FDC0161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Has the same tutorial (or a similar one) been presented to other events (if yes, list when/where)?</w:t>
            </w:r>
          </w:p>
        </w:tc>
        <w:tc>
          <w:tcPr>
            <w:tcW w:w="12135" w:type="dxa"/>
          </w:tcPr>
          <w:p w14:paraId="162DD270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10F5D" w:rsidRPr="00CE1B15" w14:paraId="686A082B" w14:textId="77777777" w:rsidTr="00743F02">
        <w:trPr>
          <w:cantSplit/>
        </w:trPr>
        <w:tc>
          <w:tcPr>
            <w:tcW w:w="3250" w:type="dxa"/>
          </w:tcPr>
          <w:p w14:paraId="42DE77CA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Has the same organizer proposed other tutorials (if yes, list when/where and on what topic)?</w:t>
            </w:r>
          </w:p>
        </w:tc>
        <w:tc>
          <w:tcPr>
            <w:tcW w:w="12135" w:type="dxa"/>
          </w:tcPr>
          <w:p w14:paraId="6BA65DD1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12F4A" w:rsidRPr="00CE1B15" w14:paraId="47C61BBA" w14:textId="77777777" w:rsidTr="00973FB1">
        <w:trPr>
          <w:cantSplit/>
        </w:trPr>
        <w:tc>
          <w:tcPr>
            <w:tcW w:w="3250" w:type="dxa"/>
          </w:tcPr>
          <w:p w14:paraId="46C85388" w14:textId="77777777" w:rsidR="00F12F4A" w:rsidRPr="00CE1B15" w:rsidRDefault="00F12F4A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Hands on session:</w:t>
            </w:r>
          </w:p>
        </w:tc>
        <w:tc>
          <w:tcPr>
            <w:tcW w:w="12135" w:type="dxa"/>
          </w:tcPr>
          <w:p w14:paraId="1AAB7818" w14:textId="272825A2" w:rsidR="00CE1B15" w:rsidRDefault="00F12F4A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 xml:space="preserve">Explain the content/goals of the </w:t>
            </w:r>
            <w:proofErr w:type="gramStart"/>
            <w:r w:rsidRPr="00CE1B15">
              <w:rPr>
                <w:rFonts w:asciiTheme="minorHAnsi" w:hAnsiTheme="minorHAnsi" w:cstheme="minorHAnsi"/>
                <w:lang w:val="en-US"/>
              </w:rPr>
              <w:t>hands on</w:t>
            </w:r>
            <w:proofErr w:type="gramEnd"/>
            <w:r w:rsidRPr="00CE1B15">
              <w:rPr>
                <w:rFonts w:asciiTheme="minorHAnsi" w:hAnsiTheme="minorHAnsi" w:cstheme="minorHAnsi"/>
                <w:lang w:val="en-US"/>
              </w:rPr>
              <w:t xml:space="preserve"> session.</w:t>
            </w:r>
          </w:p>
          <w:p w14:paraId="0E395031" w14:textId="02978DB2" w:rsidR="006D7A5B" w:rsidRPr="00CE1B15" w:rsidRDefault="00F12F4A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 xml:space="preserve">Also explain the tools you plan to </w:t>
            </w:r>
            <w:proofErr w:type="gramStart"/>
            <w:r w:rsidRPr="00CE1B15">
              <w:rPr>
                <w:rFonts w:asciiTheme="minorHAnsi" w:hAnsiTheme="minorHAnsi" w:cstheme="minorHAnsi"/>
                <w:lang w:val="en-US"/>
              </w:rPr>
              <w:t>use</w:t>
            </w:r>
            <w:proofErr w:type="gramEnd"/>
            <w:r w:rsidRPr="00CE1B15">
              <w:rPr>
                <w:rFonts w:asciiTheme="minorHAnsi" w:hAnsiTheme="minorHAnsi" w:cstheme="minorHAnsi"/>
                <w:lang w:val="en-US"/>
              </w:rPr>
              <w:t xml:space="preserve"> and you think they can be access remotely by attendees</w:t>
            </w:r>
            <w:r w:rsidR="006D7A5B" w:rsidRPr="00CE1B15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="00007599" w:rsidRPr="00CE1B15">
              <w:rPr>
                <w:rFonts w:asciiTheme="minorHAnsi" w:hAnsiTheme="minorHAnsi" w:cstheme="minorHAnsi"/>
                <w:lang w:val="en-US"/>
              </w:rPr>
              <w:t>hardware</w:t>
            </w:r>
            <w:r w:rsidR="006D7A5B" w:rsidRPr="00CE1B15">
              <w:rPr>
                <w:rFonts w:asciiTheme="minorHAnsi" w:hAnsiTheme="minorHAnsi" w:cstheme="minorHAnsi"/>
                <w:lang w:val="en-US"/>
              </w:rPr>
              <w:t>/</w:t>
            </w:r>
            <w:r w:rsidR="00007599" w:rsidRPr="00CE1B15">
              <w:rPr>
                <w:rFonts w:asciiTheme="minorHAnsi" w:hAnsiTheme="minorHAnsi" w:cstheme="minorHAnsi"/>
                <w:lang w:val="en-US"/>
              </w:rPr>
              <w:t xml:space="preserve">software </w:t>
            </w:r>
            <w:r w:rsidR="006D7A5B" w:rsidRPr="00CE1B15">
              <w:rPr>
                <w:rFonts w:asciiTheme="minorHAnsi" w:hAnsiTheme="minorHAnsi" w:cstheme="minorHAnsi"/>
                <w:lang w:val="en-US"/>
              </w:rPr>
              <w:t>will it be necessary, other requirements and pre-requisites, whether participants will have to “prepare” their PC to be able to perform activities ….)</w:t>
            </w:r>
            <w:r w:rsidRPr="00CE1B15">
              <w:rPr>
                <w:rFonts w:asciiTheme="minorHAnsi" w:hAnsiTheme="minorHAnsi" w:cstheme="minorHAnsi"/>
                <w:lang w:val="en-US"/>
              </w:rPr>
              <w:t>.</w:t>
            </w:r>
            <w:r w:rsidR="00662816" w:rsidRPr="00CE1B15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B10F5D" w:rsidRPr="00CE1B15" w14:paraId="65AA1D34" w14:textId="77777777" w:rsidTr="00743F02">
        <w:trPr>
          <w:cantSplit/>
        </w:trPr>
        <w:tc>
          <w:tcPr>
            <w:tcW w:w="3250" w:type="dxa"/>
          </w:tcPr>
          <w:p w14:paraId="162283B1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t>Tutorial material:</w:t>
            </w:r>
          </w:p>
        </w:tc>
        <w:tc>
          <w:tcPr>
            <w:tcW w:w="12135" w:type="dxa"/>
          </w:tcPr>
          <w:p w14:paraId="4522DDF7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Specify what material will be provided to attendees</w:t>
            </w:r>
          </w:p>
        </w:tc>
      </w:tr>
      <w:tr w:rsidR="00B10F5D" w:rsidRPr="00CE1B15" w14:paraId="2E3E0FE1" w14:textId="77777777" w:rsidTr="00743F02">
        <w:trPr>
          <w:cantSplit/>
        </w:trPr>
        <w:tc>
          <w:tcPr>
            <w:tcW w:w="3250" w:type="dxa"/>
          </w:tcPr>
          <w:p w14:paraId="4A2F30E0" w14:textId="77777777" w:rsidR="00B10F5D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CE1B15">
              <w:rPr>
                <w:rFonts w:asciiTheme="minorHAnsi" w:hAnsiTheme="minorHAnsi" w:cstheme="minorHAnsi"/>
                <w:b/>
                <w:lang w:val="en-US"/>
              </w:rPr>
              <w:lastRenderedPageBreak/>
              <w:t>Tutorial plan:</w:t>
            </w:r>
          </w:p>
        </w:tc>
        <w:tc>
          <w:tcPr>
            <w:tcW w:w="12135" w:type="dxa"/>
          </w:tcPr>
          <w:p w14:paraId="30CEEF85" w14:textId="50BD3D9D" w:rsidR="006D7A5B" w:rsidRPr="00CE1B15" w:rsidRDefault="00B10F5D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>Provide a preliminary schedule of the tutorial, listing the parts / se</w:t>
            </w:r>
            <w:r w:rsidR="006D7A5B" w:rsidRPr="00CE1B15">
              <w:rPr>
                <w:rFonts w:asciiTheme="minorHAnsi" w:hAnsiTheme="minorHAnsi" w:cstheme="minorHAnsi"/>
                <w:lang w:val="en-US"/>
              </w:rPr>
              <w:t>ss</w:t>
            </w:r>
            <w:r w:rsidRPr="00CE1B15">
              <w:rPr>
                <w:rFonts w:asciiTheme="minorHAnsi" w:hAnsiTheme="minorHAnsi" w:cstheme="minorHAnsi"/>
                <w:lang w:val="en-US"/>
              </w:rPr>
              <w:t>ions of the tutorial.</w:t>
            </w:r>
            <w:r w:rsidR="00EA133C" w:rsidRPr="00CE1B15">
              <w:rPr>
                <w:rFonts w:asciiTheme="minorHAnsi" w:hAnsiTheme="minorHAnsi" w:cstheme="minorHAnsi"/>
                <w:lang w:val="en-US"/>
              </w:rPr>
              <w:t xml:space="preserve"> Note that the tutorials are estimated to be </w:t>
            </w:r>
            <w:r w:rsidR="006D7A5B" w:rsidRPr="00CE1B15">
              <w:rPr>
                <w:rFonts w:asciiTheme="minorHAnsi" w:hAnsiTheme="minorHAnsi" w:cstheme="minorHAnsi"/>
                <w:lang w:val="en-US"/>
              </w:rPr>
              <w:t>4</w:t>
            </w:r>
            <w:r w:rsidR="00EA133C" w:rsidRPr="00CE1B15">
              <w:rPr>
                <w:rFonts w:asciiTheme="minorHAnsi" w:hAnsiTheme="minorHAnsi" w:cstheme="minorHAnsi"/>
                <w:lang w:val="en-US"/>
              </w:rPr>
              <w:t xml:space="preserve"> hours in duration. Schedule your tutorial so there are one or two coffee breaks. </w:t>
            </w:r>
            <w:r w:rsidR="006D7A5B" w:rsidRPr="00CE1B15">
              <w:rPr>
                <w:rFonts w:asciiTheme="minorHAnsi" w:hAnsiTheme="minorHAnsi" w:cstheme="minorHAnsi"/>
                <w:lang w:val="en-US"/>
              </w:rPr>
              <w:t xml:space="preserve">You can schedule two 105’ technical sessions with a 30' break in the </w:t>
            </w:r>
            <w:proofErr w:type="gramStart"/>
            <w:r w:rsidR="006D7A5B" w:rsidRPr="00CE1B15">
              <w:rPr>
                <w:rFonts w:asciiTheme="minorHAnsi" w:hAnsiTheme="minorHAnsi" w:cstheme="minorHAnsi"/>
                <w:lang w:val="en-US"/>
              </w:rPr>
              <w:t>middle;</w:t>
            </w:r>
            <w:proofErr w:type="gramEnd"/>
            <w:r w:rsidR="006D7A5B" w:rsidRPr="00CE1B15">
              <w:rPr>
                <w:rFonts w:asciiTheme="minorHAnsi" w:hAnsiTheme="minorHAnsi" w:cstheme="minorHAnsi"/>
                <w:lang w:val="en-US"/>
              </w:rPr>
              <w:t xml:space="preserve"> or three 70' technical sessions with two 15' breaks.</w:t>
            </w:r>
          </w:p>
          <w:p w14:paraId="00CE12FF" w14:textId="77777777" w:rsidR="00AE7764" w:rsidRPr="00CE1B15" w:rsidRDefault="00EA133C" w:rsidP="006D7A5B">
            <w:pPr>
              <w:spacing w:after="0"/>
              <w:ind w:left="0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hAnsiTheme="minorHAnsi" w:cstheme="minorHAnsi"/>
                <w:lang w:val="en-US"/>
              </w:rPr>
              <w:t xml:space="preserve">Below a template schedule assuming start time at 14:00CET (the actual start time would be fixed in coming months) and </w:t>
            </w:r>
            <w:r w:rsidR="006D7A5B" w:rsidRPr="00CE1B15">
              <w:rPr>
                <w:rFonts w:asciiTheme="minorHAnsi" w:hAnsiTheme="minorHAnsi" w:cstheme="minorHAnsi"/>
                <w:lang w:val="en-US"/>
              </w:rPr>
              <w:t>two 10</w:t>
            </w:r>
            <w:r w:rsidRPr="00CE1B15">
              <w:rPr>
                <w:rFonts w:asciiTheme="minorHAnsi" w:hAnsiTheme="minorHAnsi" w:cstheme="minorHAnsi"/>
                <w:lang w:val="en-US"/>
              </w:rPr>
              <w:t xml:space="preserve">5' </w:t>
            </w:r>
            <w:r w:rsidR="006D7A5B" w:rsidRPr="00CE1B15">
              <w:rPr>
                <w:rFonts w:asciiTheme="minorHAnsi" w:hAnsiTheme="minorHAnsi" w:cstheme="minorHAnsi"/>
                <w:lang w:val="en-US"/>
              </w:rPr>
              <w:t>slots</w:t>
            </w:r>
            <w:r w:rsidRPr="00CE1B15">
              <w:rPr>
                <w:rFonts w:asciiTheme="minorHAnsi" w:hAnsiTheme="minorHAnsi" w:cstheme="minorHAnsi"/>
                <w:lang w:val="en-US"/>
              </w:rPr>
              <w:t>.</w:t>
            </w:r>
          </w:p>
          <w:p w14:paraId="658096A2" w14:textId="4A389104" w:rsidR="00EA133C" w:rsidRPr="00CE1B15" w:rsidRDefault="00EA133C" w:rsidP="006D7A5B">
            <w:pPr>
              <w:spacing w:after="0"/>
              <w:ind w:left="0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</w:pPr>
          </w:p>
          <w:p w14:paraId="3F2AEE29" w14:textId="2763E4D5" w:rsidR="00CE1B15" w:rsidRDefault="00EA133C" w:rsidP="006D7A5B">
            <w:pPr>
              <w:spacing w:after="0"/>
              <w:ind w:left="709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</w:pPr>
            <w:r w:rsidRPr="00CE1B15"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  <w:t>14:00 Start of the Tutorial</w:t>
            </w:r>
          </w:p>
          <w:p w14:paraId="0A841F83" w14:textId="395A2223" w:rsidR="00EA133C" w:rsidRPr="00CE1B15" w:rsidRDefault="00EA133C" w:rsidP="006D7A5B">
            <w:pPr>
              <w:spacing w:after="0"/>
              <w:ind w:left="709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</w:pP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14:00 - 1</w:t>
            </w:r>
            <w:r w:rsidR="006D7A5B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4</w:t>
            </w: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:</w:t>
            </w:r>
            <w:r w:rsidR="006D7A5B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50</w:t>
            </w: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 xml:space="preserve"> Topic 1 - speaker X</w:t>
            </w:r>
            <w:r w:rsidR="00405C68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. Title.</w:t>
            </w: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 xml:space="preserve"> (</w:t>
            </w:r>
            <w:proofErr w:type="gramStart"/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hands</w:t>
            </w:r>
            <w:proofErr w:type="gramEnd"/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 xml:space="preserve"> on session?)</w:t>
            </w:r>
          </w:p>
          <w:p w14:paraId="09B99C0A" w14:textId="70046842" w:rsidR="00EA133C" w:rsidRPr="00CE1B15" w:rsidRDefault="00EA133C" w:rsidP="006D7A5B">
            <w:pPr>
              <w:spacing w:after="0"/>
              <w:ind w:left="709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</w:pP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14:5</w:t>
            </w:r>
            <w:r w:rsidR="006D7A5B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0</w:t>
            </w: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 xml:space="preserve"> - </w:t>
            </w:r>
            <w:r w:rsidR="00405C68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15</w:t>
            </w: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:</w:t>
            </w:r>
            <w:r w:rsidR="006D7A5B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45</w:t>
            </w: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 xml:space="preserve"> Topic 2 - speaker Y</w:t>
            </w:r>
            <w:r w:rsidR="00405C68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. Title.</w:t>
            </w: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 xml:space="preserve"> (</w:t>
            </w:r>
            <w:proofErr w:type="gramStart"/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hands</w:t>
            </w:r>
            <w:proofErr w:type="gramEnd"/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 xml:space="preserve"> on session?)</w:t>
            </w:r>
          </w:p>
          <w:p w14:paraId="30A3EEFF" w14:textId="22ADEB24" w:rsidR="00EA133C" w:rsidRPr="00CE1B15" w:rsidRDefault="00EA133C" w:rsidP="006D7A5B">
            <w:pPr>
              <w:spacing w:after="0"/>
              <w:ind w:left="709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</w:pPr>
            <w:r w:rsidRPr="00CE1B15"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  <w:t>1</w:t>
            </w:r>
            <w:r w:rsidR="00405C68" w:rsidRPr="00CE1B15"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  <w:t>5</w:t>
            </w:r>
            <w:r w:rsidRPr="00CE1B15"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  <w:t>:</w:t>
            </w:r>
            <w:r w:rsidR="006D7A5B" w:rsidRPr="00CE1B15"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  <w:t xml:space="preserve">45 </w:t>
            </w:r>
            <w:r w:rsidR="006D7A5B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-</w:t>
            </w:r>
            <w:r w:rsidR="006D7A5B" w:rsidRPr="00CE1B15"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  <w:t xml:space="preserve"> </w:t>
            </w:r>
            <w:r w:rsidRPr="00CE1B15"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  <w:t>1</w:t>
            </w:r>
            <w:r w:rsidR="00405C68" w:rsidRPr="00CE1B15"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  <w:t>6</w:t>
            </w:r>
            <w:r w:rsidRPr="00CE1B15"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  <w:t>:</w:t>
            </w:r>
            <w:r w:rsidR="006D7A5B" w:rsidRPr="00CE1B15"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  <w:t>15</w:t>
            </w:r>
            <w:r w:rsidRPr="00CE1B15"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  <w:t xml:space="preserve"> Coffee Break</w:t>
            </w:r>
          </w:p>
          <w:p w14:paraId="1C146B6E" w14:textId="7C02C84E" w:rsidR="00EA133C" w:rsidRPr="00CE1B15" w:rsidRDefault="00EA133C" w:rsidP="006D7A5B">
            <w:pPr>
              <w:spacing w:after="0"/>
              <w:ind w:left="709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</w:pP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1</w:t>
            </w:r>
            <w:r w:rsidR="00405C68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6</w:t>
            </w: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:</w:t>
            </w:r>
            <w:r w:rsidR="006D7A5B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15</w:t>
            </w: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 xml:space="preserve"> - </w:t>
            </w:r>
            <w:r w:rsidR="00405C68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17</w:t>
            </w: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:</w:t>
            </w:r>
            <w:r w:rsidR="006D7A5B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10</w:t>
            </w: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 xml:space="preserve"> Topic 3 - speaker X</w:t>
            </w:r>
            <w:r w:rsidR="00405C68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. Title.</w:t>
            </w: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 xml:space="preserve"> (</w:t>
            </w:r>
            <w:proofErr w:type="gramStart"/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hands</w:t>
            </w:r>
            <w:proofErr w:type="gramEnd"/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 xml:space="preserve"> on session?)</w:t>
            </w:r>
          </w:p>
          <w:p w14:paraId="566A16AE" w14:textId="72BF2D35" w:rsidR="00EA133C" w:rsidRPr="00CE1B15" w:rsidRDefault="00405C68" w:rsidP="006D7A5B">
            <w:pPr>
              <w:spacing w:after="0"/>
              <w:ind w:left="709" w:firstLine="0"/>
              <w:jc w:val="both"/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</w:pP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17</w:t>
            </w:r>
            <w:r w:rsidR="00EA133C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:</w:t>
            </w:r>
            <w:r w:rsidR="006D7A5B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10</w:t>
            </w:r>
            <w:r w:rsidR="00EA133C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 xml:space="preserve"> - </w:t>
            </w: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18</w:t>
            </w:r>
            <w:r w:rsidR="00EA133C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:00 Topic 4 - speaker Y</w:t>
            </w:r>
            <w:r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. Title.</w:t>
            </w:r>
            <w:r w:rsidR="00EA133C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 xml:space="preserve"> (</w:t>
            </w:r>
            <w:proofErr w:type="gramStart"/>
            <w:r w:rsidR="00EA133C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>hands</w:t>
            </w:r>
            <w:proofErr w:type="gramEnd"/>
            <w:r w:rsidR="00EA133C" w:rsidRPr="00CE1B15">
              <w:rPr>
                <w:rFonts w:asciiTheme="minorHAnsi" w:eastAsia="Times New Roman" w:hAnsiTheme="minorHAnsi" w:cstheme="minorHAnsi"/>
                <w:b/>
                <w:color w:val="auto"/>
                <w:szCs w:val="24"/>
                <w:lang w:val="en-US" w:eastAsia="en-US"/>
              </w:rPr>
              <w:t xml:space="preserve"> on session?)</w:t>
            </w:r>
          </w:p>
          <w:p w14:paraId="503577B4" w14:textId="3E4E8A3C" w:rsidR="00405C68" w:rsidRPr="00CE1B15" w:rsidRDefault="005034C3" w:rsidP="00CE1B15">
            <w:pPr>
              <w:spacing w:after="0"/>
              <w:ind w:left="709" w:firstLine="0"/>
              <w:jc w:val="both"/>
              <w:rPr>
                <w:rFonts w:asciiTheme="minorHAnsi" w:hAnsiTheme="minorHAnsi" w:cstheme="minorHAnsi"/>
                <w:lang w:val="en-US"/>
              </w:rPr>
            </w:pPr>
            <w:r w:rsidRPr="00CE1B15"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  <w:t>18</w:t>
            </w:r>
            <w:r w:rsidR="00AE7764" w:rsidRPr="00CE1B15">
              <w:rPr>
                <w:rFonts w:asciiTheme="minorHAnsi" w:eastAsia="Times New Roman" w:hAnsiTheme="minorHAnsi" w:cstheme="minorHAnsi"/>
                <w:color w:val="auto"/>
                <w:szCs w:val="24"/>
                <w:lang w:val="en-US" w:eastAsia="en-US"/>
              </w:rPr>
              <w:t>:00 End of the Tutorial</w:t>
            </w:r>
          </w:p>
        </w:tc>
      </w:tr>
    </w:tbl>
    <w:p w14:paraId="1DF3FC43" w14:textId="77777777" w:rsidR="00EF1A99" w:rsidRPr="00CE1B15" w:rsidRDefault="00EF1A99" w:rsidP="00B10F5D"/>
    <w:sectPr w:rsidR="00EF1A99" w:rsidRPr="00CE1B15" w:rsidSect="00A415BC">
      <w:pgSz w:w="16820" w:h="1190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99"/>
    <w:rsid w:val="00007599"/>
    <w:rsid w:val="001A0BCF"/>
    <w:rsid w:val="00405C68"/>
    <w:rsid w:val="005034C3"/>
    <w:rsid w:val="00585397"/>
    <w:rsid w:val="00662816"/>
    <w:rsid w:val="006D7A5B"/>
    <w:rsid w:val="00743F02"/>
    <w:rsid w:val="00A415BC"/>
    <w:rsid w:val="00A776FC"/>
    <w:rsid w:val="00AE7764"/>
    <w:rsid w:val="00B00E22"/>
    <w:rsid w:val="00B10F5D"/>
    <w:rsid w:val="00C06E7E"/>
    <w:rsid w:val="00CE1B15"/>
    <w:rsid w:val="00E052F6"/>
    <w:rsid w:val="00E81085"/>
    <w:rsid w:val="00EA133C"/>
    <w:rsid w:val="00EF1A99"/>
    <w:rsid w:val="00EF4AFE"/>
    <w:rsid w:val="00F1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2414B"/>
  <w15:docId w15:val="{95C34E3D-1621-4EAB-A65E-C090E141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F5D"/>
    <w:pPr>
      <w:spacing w:after="191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B10F5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10F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F4A"/>
    <w:rPr>
      <w:rFonts w:ascii="Segoe UI" w:eastAsia="Calibri" w:hAnsi="Segoe UI" w:cs="Segoe UI"/>
      <w:color w:val="00000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52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52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52F6"/>
    <w:rPr>
      <w:rFonts w:ascii="Calibri" w:eastAsia="Calibri" w:hAnsi="Calibri" w:cs="Calibri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52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52F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62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62816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02919-7645-4562-8DC3-339825D4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tutorialtemplate.xlsx</vt:lpstr>
      <vt:lpstr>tutorialtemplate.xlsx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tutorialtemplate.xlsx</dc:title>
  <dc:subject/>
  <dc:creator>Cristiana Bolchini</dc:creator>
  <cp:keywords/>
  <cp:lastModifiedBy>Andreas Vörg, edacentrum, DE</cp:lastModifiedBy>
  <cp:revision>13</cp:revision>
  <dcterms:created xsi:type="dcterms:W3CDTF">2021-07-21T05:55:00Z</dcterms:created>
  <dcterms:modified xsi:type="dcterms:W3CDTF">2021-08-03T09:05:00Z</dcterms:modified>
</cp:coreProperties>
</file>